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EF00" w14:textId="77777777" w:rsidR="00984121" w:rsidRDefault="00984121" w:rsidP="001907B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410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</w:rPr>
      </w:pPr>
      <w:bookmarkStart w:id="0" w:name="_Hlk200528572"/>
    </w:p>
    <w:p w14:paraId="0B420D69" w14:textId="34294325" w:rsidR="00074F00" w:rsidRPr="00984121" w:rsidRDefault="00984121" w:rsidP="001907B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410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FF0000"/>
        </w:rPr>
      </w:pPr>
      <w:r>
        <w:rPr>
          <w:rFonts w:asciiTheme="minorHAnsi" w:hAnsiTheme="minorHAnsi" w:cstheme="minorHAnsi"/>
          <w:b/>
        </w:rPr>
        <w:t>PROCESSO GERAL Nº</w:t>
      </w:r>
      <w:r w:rsidR="0061681F" w:rsidRPr="00570592">
        <w:rPr>
          <w:rFonts w:asciiTheme="minorHAnsi" w:hAnsiTheme="minorHAnsi" w:cstheme="minorHAnsi"/>
          <w:b/>
        </w:rPr>
        <w:tab/>
      </w:r>
      <w:bookmarkEnd w:id="0"/>
      <w:r w:rsidR="00074F00" w:rsidRPr="00570592"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10.49.029</w:t>
      </w:r>
    </w:p>
    <w:p w14:paraId="00093A62" w14:textId="58B4F80B" w:rsidR="00074F00" w:rsidRPr="00570592" w:rsidRDefault="0061681F" w:rsidP="001907B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410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FF0000"/>
        </w:rPr>
      </w:pPr>
      <w:r w:rsidRPr="00570592">
        <w:rPr>
          <w:rFonts w:asciiTheme="minorHAnsi" w:hAnsiTheme="minorHAnsi" w:cstheme="minorHAnsi"/>
          <w:b/>
        </w:rPr>
        <w:t>LICITAÇÃO</w:t>
      </w:r>
      <w:r w:rsidR="00074F00" w:rsidRPr="00570592">
        <w:rPr>
          <w:rFonts w:asciiTheme="minorHAnsi" w:hAnsiTheme="minorHAnsi" w:cstheme="minorHAnsi"/>
          <w:b/>
        </w:rPr>
        <w:t xml:space="preserve"> Nº</w:t>
      </w:r>
      <w:r w:rsidR="00074F00" w:rsidRPr="00570592">
        <w:rPr>
          <w:rFonts w:asciiTheme="minorHAnsi" w:hAnsiTheme="minorHAnsi" w:cstheme="minorHAnsi"/>
          <w:b/>
        </w:rPr>
        <w:tab/>
        <w:t xml:space="preserve">: </w:t>
      </w:r>
      <w:r w:rsidR="00984121">
        <w:rPr>
          <w:rFonts w:asciiTheme="minorHAnsi" w:hAnsiTheme="minorHAnsi" w:cstheme="minorHAnsi"/>
          <w:bCs/>
        </w:rPr>
        <w:t>029/2024</w:t>
      </w:r>
    </w:p>
    <w:p w14:paraId="109FC356" w14:textId="77777777" w:rsidR="00984121" w:rsidRDefault="002827CB" w:rsidP="001907B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410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570592">
        <w:rPr>
          <w:rFonts w:asciiTheme="minorHAnsi" w:hAnsiTheme="minorHAnsi" w:cstheme="minorHAnsi"/>
          <w:b/>
          <w:bCs/>
        </w:rPr>
        <w:t xml:space="preserve">UNIDADE </w:t>
      </w:r>
      <w:bookmarkStart w:id="1" w:name="_Hlk142313010"/>
      <w:r w:rsidRPr="00570592">
        <w:rPr>
          <w:rFonts w:asciiTheme="minorHAnsi" w:hAnsiTheme="minorHAnsi" w:cstheme="minorHAnsi"/>
          <w:b/>
          <w:bCs/>
        </w:rPr>
        <w:t>CONTRATANTE</w:t>
      </w:r>
      <w:r w:rsidRPr="00570592">
        <w:rPr>
          <w:rFonts w:asciiTheme="minorHAnsi" w:hAnsiTheme="minorHAnsi" w:cstheme="minorHAnsi"/>
          <w:b/>
          <w:bCs/>
        </w:rPr>
        <w:tab/>
        <w:t xml:space="preserve">: </w:t>
      </w:r>
      <w:r w:rsidR="00984121" w:rsidRPr="00984121">
        <w:rPr>
          <w:rFonts w:asciiTheme="minorHAnsi" w:hAnsiTheme="minorHAnsi" w:cstheme="minorHAnsi"/>
        </w:rPr>
        <w:t xml:space="preserve">Companhia de Desenvolvimento Habitacional e Urbano do Estado de São Paulo – </w:t>
      </w:r>
    </w:p>
    <w:p w14:paraId="5355A154" w14:textId="2C2837C3" w:rsidR="002827CB" w:rsidRPr="00570592" w:rsidRDefault="00984121" w:rsidP="001907B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410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  <w:t xml:space="preserve">  </w:t>
      </w:r>
      <w:r w:rsidRPr="00984121">
        <w:rPr>
          <w:rFonts w:asciiTheme="minorHAnsi" w:hAnsiTheme="minorHAnsi" w:cstheme="minorHAnsi"/>
        </w:rPr>
        <w:t>CDHU.</w:t>
      </w:r>
    </w:p>
    <w:bookmarkEnd w:id="1"/>
    <w:p w14:paraId="171AF706" w14:textId="416400E5" w:rsidR="002827CB" w:rsidRPr="00570592" w:rsidRDefault="002827CB" w:rsidP="001907B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410"/>
        </w:tabs>
        <w:spacing w:before="0" w:beforeAutospacing="0" w:after="0" w:afterAutospacing="0" w:line="276" w:lineRule="auto"/>
        <w:ind w:left="2415" w:hanging="2415"/>
        <w:jc w:val="both"/>
        <w:rPr>
          <w:rFonts w:asciiTheme="minorHAnsi" w:hAnsiTheme="minorHAnsi" w:cstheme="minorHAnsi"/>
        </w:rPr>
      </w:pPr>
      <w:r w:rsidRPr="00570592">
        <w:rPr>
          <w:rFonts w:asciiTheme="minorHAnsi" w:hAnsiTheme="minorHAnsi" w:cstheme="minorHAnsi"/>
          <w:b/>
          <w:bCs/>
        </w:rPr>
        <w:t>OBJETO</w:t>
      </w:r>
      <w:r w:rsidRPr="00570592">
        <w:rPr>
          <w:rFonts w:asciiTheme="minorHAnsi" w:hAnsiTheme="minorHAnsi" w:cstheme="minorHAnsi"/>
          <w:b/>
          <w:bCs/>
        </w:rPr>
        <w:tab/>
        <w:t xml:space="preserve">: </w:t>
      </w:r>
      <w:r w:rsidRPr="00570592">
        <w:rPr>
          <w:rFonts w:asciiTheme="minorHAnsi" w:hAnsiTheme="minorHAnsi" w:cstheme="minorHAnsi"/>
        </w:rPr>
        <w:t xml:space="preserve">Contratação da Prestação de Serviços de </w:t>
      </w:r>
      <w:r w:rsidR="0061681F" w:rsidRPr="00570592">
        <w:rPr>
          <w:rFonts w:asciiTheme="minorHAnsi" w:hAnsiTheme="minorHAnsi" w:cstheme="minorHAnsi"/>
        </w:rPr>
        <w:t>Comunicação Corporativa Integrada</w:t>
      </w:r>
    </w:p>
    <w:p w14:paraId="00835D0D" w14:textId="77777777" w:rsidR="002827CB" w:rsidRPr="00570592" w:rsidRDefault="002827CB" w:rsidP="00922293">
      <w:pPr>
        <w:pStyle w:val="NormalWeb"/>
        <w:spacing w:before="0" w:beforeAutospacing="0" w:after="0" w:afterAutospacing="0" w:line="276" w:lineRule="auto"/>
        <w:ind w:right="-393"/>
        <w:jc w:val="both"/>
        <w:rPr>
          <w:rFonts w:asciiTheme="minorHAnsi" w:hAnsiTheme="minorHAnsi" w:cstheme="minorHAnsi"/>
          <w:sz w:val="26"/>
          <w:szCs w:val="26"/>
        </w:rPr>
      </w:pPr>
    </w:p>
    <w:p w14:paraId="16C9F5CF" w14:textId="77777777" w:rsidR="002827CB" w:rsidRPr="00570592" w:rsidRDefault="002827CB" w:rsidP="00922293">
      <w:pPr>
        <w:jc w:val="both"/>
        <w:rPr>
          <w:rFonts w:asciiTheme="minorHAnsi" w:hAnsiTheme="minorHAnsi" w:cstheme="minorHAnsi"/>
          <w:sz w:val="26"/>
          <w:szCs w:val="26"/>
          <w:lang w:val="pt-BR"/>
        </w:rPr>
      </w:pPr>
    </w:p>
    <w:p w14:paraId="39D9E856" w14:textId="77777777" w:rsidR="00EC2F8D" w:rsidRPr="00570592" w:rsidRDefault="00EC2F8D" w:rsidP="00922293">
      <w:pPr>
        <w:jc w:val="both"/>
        <w:rPr>
          <w:rFonts w:asciiTheme="minorHAnsi" w:hAnsiTheme="minorHAnsi" w:cstheme="minorHAnsi"/>
          <w:sz w:val="26"/>
          <w:szCs w:val="26"/>
          <w:lang w:val="pt-BR"/>
        </w:rPr>
      </w:pPr>
    </w:p>
    <w:p w14:paraId="25817D6B" w14:textId="416AF108" w:rsidR="000067E1" w:rsidRPr="00570592" w:rsidRDefault="000067E1" w:rsidP="00922293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 w:rsidRPr="00570592">
        <w:rPr>
          <w:rFonts w:asciiTheme="minorHAnsi" w:hAnsiTheme="minorHAnsi" w:cstheme="minorHAnsi"/>
          <w:b/>
          <w:bCs/>
          <w:sz w:val="24"/>
          <w:szCs w:val="24"/>
          <w:lang w:val="pt-BR"/>
        </w:rPr>
        <w:t>CONSULTAS FORMULADAS PELAS EMPRESAS INTERESSADAS</w:t>
      </w:r>
    </w:p>
    <w:p w14:paraId="73B53468" w14:textId="7336BA54" w:rsidR="000067E1" w:rsidRPr="00570592" w:rsidRDefault="000067E1" w:rsidP="00922293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 w:rsidRPr="00570592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EM PARTICIPAR DA </w:t>
      </w:r>
      <w:r w:rsidR="002827CB" w:rsidRPr="00570592">
        <w:rPr>
          <w:rFonts w:asciiTheme="minorHAnsi" w:hAnsiTheme="minorHAnsi" w:cstheme="minorHAnsi"/>
          <w:b/>
          <w:bCs/>
          <w:sz w:val="24"/>
          <w:szCs w:val="24"/>
          <w:lang w:val="pt-BR"/>
        </w:rPr>
        <w:t>LICITAÇÃO</w:t>
      </w:r>
    </w:p>
    <w:p w14:paraId="09A85F03" w14:textId="77777777" w:rsidR="000067E1" w:rsidRPr="00570592" w:rsidRDefault="000067E1" w:rsidP="00922293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14:paraId="1B51B8DB" w14:textId="1D61E0B1" w:rsidR="000067E1" w:rsidRPr="00570592" w:rsidRDefault="000067E1" w:rsidP="00922293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 w:rsidRPr="00570592">
        <w:rPr>
          <w:rFonts w:asciiTheme="minorHAnsi" w:hAnsiTheme="minorHAnsi" w:cstheme="minorHAnsi"/>
          <w:b/>
          <w:bCs/>
          <w:sz w:val="24"/>
          <w:szCs w:val="24"/>
          <w:lang w:val="pt-BR"/>
        </w:rPr>
        <w:t>NOTA DE ESCLARECIMENTO Nº 0</w:t>
      </w:r>
      <w:r w:rsidR="00D8590A">
        <w:rPr>
          <w:rFonts w:asciiTheme="minorHAnsi" w:hAnsiTheme="minorHAnsi" w:cstheme="minorHAnsi"/>
          <w:b/>
          <w:bCs/>
          <w:sz w:val="24"/>
          <w:szCs w:val="24"/>
          <w:lang w:val="pt-BR"/>
        </w:rPr>
        <w:t>4</w:t>
      </w:r>
    </w:p>
    <w:p w14:paraId="292D56F8" w14:textId="77777777" w:rsidR="000067E1" w:rsidRPr="00570592" w:rsidRDefault="000067E1" w:rsidP="00922293">
      <w:pPr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14:paraId="3FC1B15A" w14:textId="77777777" w:rsidR="00B6765B" w:rsidRPr="00570592" w:rsidRDefault="00B6765B" w:rsidP="00922293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353BB5A7" w14:textId="77777777" w:rsidR="004672D3" w:rsidRPr="00570592" w:rsidRDefault="004672D3" w:rsidP="00922293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37FA6D93" w14:textId="54E2BB8D" w:rsidR="00D8590A" w:rsidRDefault="003F1154" w:rsidP="00D8590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B86D4F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QUESTIONAMENTO </w:t>
      </w:r>
      <w:r w:rsidR="001729E3" w:rsidRPr="00B86D4F">
        <w:rPr>
          <w:rFonts w:asciiTheme="minorHAnsi" w:hAnsiTheme="minorHAnsi" w:cstheme="minorHAnsi"/>
          <w:b/>
          <w:bCs/>
          <w:sz w:val="24"/>
          <w:szCs w:val="24"/>
          <w:lang w:val="pt-BR"/>
        </w:rPr>
        <w:t>0</w:t>
      </w:r>
      <w:r w:rsidR="00C335E8" w:rsidRPr="00B86D4F">
        <w:rPr>
          <w:rFonts w:asciiTheme="minorHAnsi" w:hAnsiTheme="minorHAnsi" w:cstheme="minorHAnsi"/>
          <w:b/>
          <w:bCs/>
          <w:sz w:val="24"/>
          <w:szCs w:val="24"/>
          <w:lang w:val="pt-BR"/>
        </w:rPr>
        <w:t>1</w:t>
      </w:r>
      <w:r w:rsidR="000067E1" w:rsidRPr="00B86D4F">
        <w:rPr>
          <w:rFonts w:asciiTheme="minorHAnsi" w:hAnsiTheme="minorHAnsi" w:cstheme="minorHAnsi"/>
          <w:b/>
          <w:bCs/>
          <w:sz w:val="24"/>
          <w:szCs w:val="24"/>
          <w:lang w:val="pt-BR"/>
        </w:rPr>
        <w:t>:</w:t>
      </w:r>
      <w:r w:rsidR="000067E1" w:rsidRPr="00B86D4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EB4A52" w:rsidRPr="00B86D4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D8590A">
        <w:rPr>
          <w:rFonts w:asciiTheme="minorHAnsi" w:hAnsiTheme="minorHAnsi" w:cstheme="minorHAnsi"/>
          <w:sz w:val="24"/>
          <w:szCs w:val="24"/>
          <w:lang w:val="pt-BR"/>
        </w:rPr>
        <w:t>N</w:t>
      </w:r>
      <w:r w:rsidR="00D8590A" w:rsidRPr="00D8590A">
        <w:rPr>
          <w:rFonts w:asciiTheme="minorHAnsi" w:hAnsiTheme="minorHAnsi" w:cstheme="minorHAnsi"/>
          <w:sz w:val="24"/>
          <w:szCs w:val="24"/>
          <w:lang w:val="pt-BR"/>
        </w:rPr>
        <w:t>a apresentação das peças da Proposta Técnica</w:t>
      </w:r>
      <w:r w:rsidR="003E76EB">
        <w:rPr>
          <w:rFonts w:asciiTheme="minorHAnsi" w:hAnsiTheme="minorHAnsi" w:cstheme="minorHAnsi"/>
          <w:sz w:val="24"/>
          <w:szCs w:val="24"/>
          <w:lang w:val="pt-BR"/>
        </w:rPr>
        <w:t>,</w:t>
      </w:r>
      <w:r w:rsidR="00D8590A" w:rsidRPr="00D8590A">
        <w:rPr>
          <w:rFonts w:asciiTheme="minorHAnsi" w:hAnsiTheme="minorHAnsi" w:cstheme="minorHAnsi"/>
          <w:sz w:val="24"/>
          <w:szCs w:val="24"/>
          <w:lang w:val="pt-BR"/>
        </w:rPr>
        <w:t xml:space="preserve"> é admitida a inclusão de prancha-resumo em formato A4 no volume encadernado, com disponibilização da versão completa da peça estática em mídia digital (pen drive)</w:t>
      </w:r>
      <w:r w:rsidR="00D8590A">
        <w:rPr>
          <w:rFonts w:asciiTheme="minorHAnsi" w:hAnsiTheme="minorHAnsi" w:cstheme="minorHAnsi"/>
          <w:sz w:val="24"/>
          <w:szCs w:val="24"/>
          <w:lang w:val="pt-BR"/>
        </w:rPr>
        <w:t>?</w:t>
      </w:r>
    </w:p>
    <w:p w14:paraId="4E37A313" w14:textId="77777777" w:rsidR="00D8590A" w:rsidRDefault="00D8590A" w:rsidP="00B86D4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3FC9CB4A" w14:textId="24BF161F" w:rsidR="004A2CCB" w:rsidRPr="004A2CCB" w:rsidRDefault="00D8590A" w:rsidP="00D8590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B86D4F">
        <w:rPr>
          <w:rFonts w:asciiTheme="minorHAnsi" w:hAnsiTheme="minorHAnsi" w:cstheme="minorHAnsi"/>
          <w:b/>
          <w:bCs/>
          <w:sz w:val="24"/>
          <w:szCs w:val="24"/>
          <w:lang w:val="pt-BR"/>
        </w:rPr>
        <w:t>Resposta</w:t>
      </w:r>
      <w:r w:rsidRPr="00B86D4F">
        <w:rPr>
          <w:rFonts w:asciiTheme="minorHAnsi" w:hAnsiTheme="minorHAnsi" w:cstheme="minorHAnsi"/>
          <w:sz w:val="24"/>
          <w:szCs w:val="24"/>
          <w:lang w:val="pt-BR"/>
        </w:rPr>
        <w:t xml:space="preserve">:  </w:t>
      </w:r>
      <w:r w:rsidR="004A2CCB" w:rsidRPr="004A2CCB">
        <w:rPr>
          <w:rFonts w:asciiTheme="minorHAnsi" w:hAnsiTheme="minorHAnsi" w:cstheme="minorHAnsi"/>
          <w:sz w:val="24"/>
          <w:szCs w:val="24"/>
        </w:rPr>
        <w:t>Não. Os critérios para apresentação da Proposta Técnica encontram-se estabelecidos no item 2 do Anexo III do Edital, o qual dispõe que deverão ser apresentados em mídia digital (pen drive) apenas os conteúdos de natureza não estática, não sendo admitida a substituição de peças exigidas em formato físico por arquivos digitais.</w:t>
      </w:r>
    </w:p>
    <w:p w14:paraId="18DF78D8" w14:textId="77777777" w:rsidR="003E76EB" w:rsidRDefault="003E76EB" w:rsidP="00D8590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37E9A627" w14:textId="77777777" w:rsidR="003E76EB" w:rsidRDefault="003E76EB" w:rsidP="00D8590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3E1D63DD" w14:textId="77777777" w:rsidR="001E1134" w:rsidRPr="00D8590A" w:rsidRDefault="001E1134" w:rsidP="001E113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B86D4F">
        <w:rPr>
          <w:rFonts w:asciiTheme="minorHAnsi" w:hAnsiTheme="minorHAnsi" w:cstheme="minorHAnsi"/>
          <w:b/>
          <w:bCs/>
          <w:sz w:val="24"/>
          <w:szCs w:val="24"/>
          <w:lang w:val="pt-BR"/>
        </w:rPr>
        <w:t>QUESTIONAMENTO 0</w:t>
      </w:r>
      <w:r>
        <w:rPr>
          <w:rFonts w:asciiTheme="minorHAnsi" w:hAnsiTheme="minorHAnsi" w:cstheme="minorHAnsi"/>
          <w:b/>
          <w:bCs/>
          <w:sz w:val="24"/>
          <w:szCs w:val="24"/>
          <w:lang w:val="pt-BR"/>
        </w:rPr>
        <w:t>2</w:t>
      </w:r>
      <w:r w:rsidRPr="00B86D4F">
        <w:rPr>
          <w:rFonts w:asciiTheme="minorHAnsi" w:hAnsiTheme="minorHAnsi" w:cstheme="minorHAnsi"/>
          <w:b/>
          <w:bCs/>
          <w:sz w:val="24"/>
          <w:szCs w:val="24"/>
          <w:lang w:val="pt-BR"/>
        </w:rPr>
        <w:t>:</w:t>
      </w:r>
      <w:r w:rsidRPr="00B86D4F">
        <w:rPr>
          <w:rFonts w:asciiTheme="minorHAnsi" w:hAnsiTheme="minorHAnsi" w:cstheme="minorHAnsi"/>
          <w:sz w:val="24"/>
          <w:szCs w:val="24"/>
          <w:lang w:val="pt-BR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val="pt-BR"/>
        </w:rPr>
        <w:t xml:space="preserve">Na </w:t>
      </w:r>
      <w:r w:rsidRPr="00D8590A">
        <w:rPr>
          <w:rFonts w:asciiTheme="minorHAnsi" w:hAnsiTheme="minorHAnsi" w:cstheme="minorHAnsi"/>
          <w:sz w:val="24"/>
          <w:szCs w:val="24"/>
          <w:lang w:val="pt-BR"/>
        </w:rPr>
        <w:t>apresentação das peças da Proposta Técnica</w:t>
      </w:r>
      <w:r>
        <w:rPr>
          <w:rFonts w:asciiTheme="minorHAnsi" w:hAnsiTheme="minorHAnsi" w:cstheme="minorHAnsi"/>
          <w:sz w:val="24"/>
          <w:szCs w:val="24"/>
          <w:lang w:val="pt-BR"/>
        </w:rPr>
        <w:t xml:space="preserve">, </w:t>
      </w:r>
      <w:r w:rsidRPr="00D8590A">
        <w:rPr>
          <w:rFonts w:asciiTheme="minorHAnsi" w:hAnsiTheme="minorHAnsi" w:cstheme="minorHAnsi"/>
          <w:sz w:val="24"/>
          <w:szCs w:val="24"/>
          <w:lang w:val="pt-BR"/>
        </w:rPr>
        <w:t>se peças apresentadas em formato de PDF navegável/interativo (com recursos de navegação digital) podem ser consideradas conteúdo não estático, permitindo sua apresentação em mídia digital.</w:t>
      </w:r>
    </w:p>
    <w:p w14:paraId="3E25D0CC" w14:textId="77777777" w:rsidR="00B86D4F" w:rsidRPr="00B86D4F" w:rsidRDefault="00B86D4F" w:rsidP="00B86D4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76D9AE04" w14:textId="4651F523" w:rsidR="00D8590A" w:rsidRDefault="00B86D4F" w:rsidP="00B86D4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B86D4F">
        <w:rPr>
          <w:rFonts w:asciiTheme="minorHAnsi" w:hAnsiTheme="minorHAnsi" w:cstheme="minorHAnsi"/>
          <w:b/>
          <w:bCs/>
          <w:sz w:val="24"/>
          <w:szCs w:val="24"/>
          <w:lang w:val="pt-BR"/>
        </w:rPr>
        <w:t>Resposta</w:t>
      </w:r>
      <w:r w:rsidRPr="00B86D4F">
        <w:rPr>
          <w:rFonts w:asciiTheme="minorHAnsi" w:hAnsiTheme="minorHAnsi" w:cstheme="minorHAnsi"/>
          <w:sz w:val="24"/>
          <w:szCs w:val="24"/>
          <w:lang w:val="pt-BR"/>
        </w:rPr>
        <w:t xml:space="preserve">:  </w:t>
      </w:r>
      <w:r w:rsidR="001E1134" w:rsidRPr="001E1134">
        <w:rPr>
          <w:rFonts w:asciiTheme="minorHAnsi" w:hAnsiTheme="minorHAnsi" w:cstheme="minorHAnsi"/>
          <w:sz w:val="24"/>
          <w:szCs w:val="24"/>
        </w:rPr>
        <w:t>Não. A apresentação de peças em formato de PDF navegável ou interativo não as caracteriza como conteúdo não estático. Nos termos do item 2 do Anexo III do Edital, a mídia digital (pen drive) destina-se exclusivamente à apresentação de conteúdos efetivamente não estáticos</w:t>
      </w:r>
      <w:r w:rsidR="001E1134">
        <w:rPr>
          <w:rFonts w:asciiTheme="minorHAnsi" w:hAnsiTheme="minorHAnsi" w:cstheme="minorHAnsi"/>
          <w:sz w:val="24"/>
          <w:szCs w:val="24"/>
        </w:rPr>
        <w:t>.</w:t>
      </w:r>
    </w:p>
    <w:p w14:paraId="15A8772A" w14:textId="77777777" w:rsidR="00D8590A" w:rsidRDefault="00D8590A" w:rsidP="00873C7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689E8599" w14:textId="2E465E92" w:rsidR="00E51CA8" w:rsidRDefault="00E51CA8" w:rsidP="00E7623D">
      <w:pPr>
        <w:jc w:val="center"/>
        <w:rPr>
          <w:rFonts w:asciiTheme="minorHAnsi" w:hAnsiTheme="minorHAnsi" w:cstheme="minorHAnsi"/>
          <w:lang w:val="pt-BR"/>
        </w:rPr>
      </w:pPr>
      <w:r w:rsidRPr="00CD5850">
        <w:rPr>
          <w:rFonts w:asciiTheme="minorHAnsi" w:hAnsiTheme="minorHAnsi" w:cstheme="minorHAnsi"/>
          <w:lang w:val="pt-BR"/>
        </w:rPr>
        <w:t xml:space="preserve">São </w:t>
      </w:r>
      <w:r w:rsidR="00342B34" w:rsidRPr="00CD5850">
        <w:rPr>
          <w:rFonts w:asciiTheme="minorHAnsi" w:hAnsiTheme="minorHAnsi" w:cstheme="minorHAnsi"/>
          <w:lang w:val="pt-BR"/>
        </w:rPr>
        <w:t>P</w:t>
      </w:r>
      <w:r w:rsidRPr="00CD5850">
        <w:rPr>
          <w:rFonts w:asciiTheme="minorHAnsi" w:hAnsiTheme="minorHAnsi" w:cstheme="minorHAnsi"/>
          <w:lang w:val="pt-BR"/>
        </w:rPr>
        <w:t>aulo,</w:t>
      </w:r>
      <w:r w:rsidR="008D191C" w:rsidRPr="00CD5850">
        <w:rPr>
          <w:rFonts w:asciiTheme="minorHAnsi" w:hAnsiTheme="minorHAnsi" w:cstheme="minorHAnsi"/>
          <w:lang w:val="pt-BR"/>
        </w:rPr>
        <w:t xml:space="preserve"> </w:t>
      </w:r>
      <w:r w:rsidR="00873C7B">
        <w:rPr>
          <w:rFonts w:asciiTheme="minorHAnsi" w:hAnsiTheme="minorHAnsi" w:cstheme="minorHAnsi"/>
          <w:lang w:val="pt-BR"/>
        </w:rPr>
        <w:t>data</w:t>
      </w:r>
      <w:r w:rsidR="008D191C" w:rsidRPr="00CD5850">
        <w:rPr>
          <w:rFonts w:asciiTheme="minorHAnsi" w:hAnsiTheme="minorHAnsi" w:cstheme="minorHAnsi"/>
          <w:lang w:val="pt-BR"/>
        </w:rPr>
        <w:t>.</w:t>
      </w:r>
    </w:p>
    <w:p w14:paraId="6CB6D3FB" w14:textId="77777777" w:rsidR="008D2C29" w:rsidRDefault="008D2C29" w:rsidP="00E7623D">
      <w:pPr>
        <w:jc w:val="center"/>
        <w:rPr>
          <w:rFonts w:asciiTheme="minorHAnsi" w:hAnsiTheme="minorHAnsi" w:cstheme="minorHAnsi"/>
          <w:lang w:val="pt-BR"/>
        </w:rPr>
      </w:pPr>
    </w:p>
    <w:p w14:paraId="5127E94B" w14:textId="25ECE1C2" w:rsidR="002D2E91" w:rsidRPr="00B86D4F" w:rsidRDefault="002D2E91" w:rsidP="00B86D4F">
      <w:pPr>
        <w:jc w:val="center"/>
        <w:rPr>
          <w:rFonts w:asciiTheme="minorHAnsi" w:hAnsiTheme="minorHAnsi" w:cstheme="minorHAnsi"/>
          <w:lang w:val="pt-BR"/>
        </w:rPr>
      </w:pPr>
      <w:r w:rsidRPr="00CD5850">
        <w:rPr>
          <w:rFonts w:asciiTheme="minorHAnsi" w:hAnsiTheme="minorHAnsi" w:cstheme="minorHAnsi"/>
          <w:lang w:val="pt-BR"/>
        </w:rPr>
        <w:t xml:space="preserve">Presidente da </w:t>
      </w:r>
      <w:r w:rsidR="00B25392" w:rsidRPr="00CD5850">
        <w:rPr>
          <w:rFonts w:asciiTheme="minorHAnsi" w:hAnsiTheme="minorHAnsi" w:cstheme="minorHAnsi"/>
          <w:lang w:val="pt-BR"/>
        </w:rPr>
        <w:t>Comissão da Licitação</w:t>
      </w:r>
    </w:p>
    <w:sectPr w:rsidR="002D2E91" w:rsidRPr="00B86D4F" w:rsidSect="00984121">
      <w:headerReference w:type="default" r:id="rId7"/>
      <w:footerReference w:type="default" r:id="rId8"/>
      <w:pgSz w:w="11906" w:h="16838"/>
      <w:pgMar w:top="2408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35297" w14:textId="77777777" w:rsidR="00AA3FBD" w:rsidRDefault="00AA3FBD" w:rsidP="000067E1">
      <w:r>
        <w:separator/>
      </w:r>
    </w:p>
  </w:endnote>
  <w:endnote w:type="continuationSeparator" w:id="0">
    <w:p w14:paraId="5C5F22C2" w14:textId="77777777" w:rsidR="00AA3FBD" w:rsidRDefault="00AA3FBD" w:rsidP="00006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eaming Outloud Pro">
    <w:altName w:val="Dreaming Outloud Pro"/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8732094"/>
      <w:docPartObj>
        <w:docPartGallery w:val="Page Numbers (Bottom of Page)"/>
        <w:docPartUnique/>
      </w:docPartObj>
    </w:sdtPr>
    <w:sdtEndPr>
      <w:rPr>
        <w:rFonts w:ascii="Dreaming Outloud Pro" w:hAnsi="Dreaming Outloud Pro" w:cs="Dreaming Outloud Pro"/>
        <w:b/>
        <w:bCs/>
        <w:sz w:val="20"/>
        <w:szCs w:val="20"/>
      </w:rPr>
    </w:sdtEndPr>
    <w:sdtContent>
      <w:p w14:paraId="53B49BE0" w14:textId="1E46082C" w:rsidR="00570229" w:rsidRPr="00570229" w:rsidRDefault="00570229">
        <w:pPr>
          <w:pStyle w:val="Rodap"/>
          <w:jc w:val="right"/>
          <w:rPr>
            <w:rFonts w:ascii="Dreaming Outloud Pro" w:hAnsi="Dreaming Outloud Pro" w:cs="Dreaming Outloud Pro"/>
            <w:b/>
            <w:bCs/>
            <w:sz w:val="20"/>
            <w:szCs w:val="20"/>
          </w:rPr>
        </w:pPr>
        <w:r w:rsidRPr="00570229">
          <w:rPr>
            <w:rFonts w:ascii="Dreaming Outloud Pro" w:hAnsi="Dreaming Outloud Pro" w:cs="Dreaming Outloud Pro"/>
            <w:b/>
            <w:bCs/>
            <w:sz w:val="20"/>
            <w:szCs w:val="20"/>
          </w:rPr>
          <w:fldChar w:fldCharType="begin"/>
        </w:r>
        <w:r w:rsidRPr="00570229">
          <w:rPr>
            <w:rFonts w:ascii="Dreaming Outloud Pro" w:hAnsi="Dreaming Outloud Pro" w:cs="Dreaming Outloud Pro"/>
            <w:b/>
            <w:bCs/>
            <w:sz w:val="20"/>
            <w:szCs w:val="20"/>
          </w:rPr>
          <w:instrText>PAGE   \* MERGEFORMAT</w:instrText>
        </w:r>
        <w:r w:rsidRPr="00570229">
          <w:rPr>
            <w:rFonts w:ascii="Dreaming Outloud Pro" w:hAnsi="Dreaming Outloud Pro" w:cs="Dreaming Outloud Pro"/>
            <w:b/>
            <w:bCs/>
            <w:sz w:val="20"/>
            <w:szCs w:val="20"/>
          </w:rPr>
          <w:fldChar w:fldCharType="separate"/>
        </w:r>
        <w:r w:rsidRPr="00570229">
          <w:rPr>
            <w:rFonts w:ascii="Dreaming Outloud Pro" w:hAnsi="Dreaming Outloud Pro" w:cs="Dreaming Outloud Pro"/>
            <w:b/>
            <w:bCs/>
            <w:sz w:val="20"/>
            <w:szCs w:val="20"/>
          </w:rPr>
          <w:t>2</w:t>
        </w:r>
        <w:r w:rsidRPr="00570229">
          <w:rPr>
            <w:rFonts w:ascii="Dreaming Outloud Pro" w:hAnsi="Dreaming Outloud Pro" w:cs="Dreaming Outloud Pro"/>
            <w:b/>
            <w:bCs/>
            <w:sz w:val="20"/>
            <w:szCs w:val="20"/>
          </w:rPr>
          <w:fldChar w:fldCharType="end"/>
        </w:r>
      </w:p>
    </w:sdtContent>
  </w:sdt>
  <w:p w14:paraId="24F04A62" w14:textId="77777777" w:rsidR="00570229" w:rsidRDefault="005702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442D6" w14:textId="77777777" w:rsidR="00AA3FBD" w:rsidRDefault="00AA3FBD" w:rsidP="000067E1">
      <w:r>
        <w:separator/>
      </w:r>
    </w:p>
  </w:footnote>
  <w:footnote w:type="continuationSeparator" w:id="0">
    <w:p w14:paraId="4559A06D" w14:textId="77777777" w:rsidR="00AA3FBD" w:rsidRDefault="00AA3FBD" w:rsidP="00006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27" w:type="dxa"/>
      <w:tblInd w:w="-1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98"/>
      <w:gridCol w:w="8529"/>
    </w:tblGrid>
    <w:tr w:rsidR="004672D3" w:rsidRPr="00D859A2" w14:paraId="2B07CAFC" w14:textId="77777777" w:rsidTr="004672D3">
      <w:trPr>
        <w:cantSplit/>
        <w:trHeight w:hRule="exact" w:val="958"/>
      </w:trPr>
      <w:tc>
        <w:tcPr>
          <w:tcW w:w="898" w:type="dxa"/>
          <w:tcBorders>
            <w:top w:val="single" w:sz="1" w:space="0" w:color="FFFFFF"/>
            <w:left w:val="single" w:sz="1" w:space="0" w:color="FFFFFF"/>
            <w:bottom w:val="single" w:sz="1" w:space="0" w:color="FFFFFF"/>
          </w:tcBorders>
          <w:vAlign w:val="center"/>
        </w:tcPr>
        <w:p w14:paraId="06A4289B" w14:textId="5E984C47" w:rsidR="004672D3" w:rsidRDefault="00984121" w:rsidP="004672D3">
          <w:pPr>
            <w:tabs>
              <w:tab w:val="left" w:pos="2268"/>
            </w:tabs>
            <w:snapToGrid w:val="0"/>
            <w:ind w:left="101"/>
            <w:jc w:val="both"/>
            <w:rPr>
              <w:sz w:val="21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13B3312A" wp14:editId="5C71C4EA">
                <wp:simplePos x="0" y="0"/>
                <wp:positionH relativeFrom="column">
                  <wp:posOffset>635</wp:posOffset>
                </wp:positionH>
                <wp:positionV relativeFrom="paragraph">
                  <wp:posOffset>229870</wp:posOffset>
                </wp:positionV>
                <wp:extent cx="1367481" cy="589069"/>
                <wp:effectExtent l="0" t="0" r="4445" b="1905"/>
                <wp:wrapNone/>
                <wp:docPr id="1591399482" name="Imagem 15913994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724" cy="5990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29" w:type="dxa"/>
          <w:tcBorders>
            <w:top w:val="single" w:sz="1" w:space="0" w:color="FFFFFF"/>
            <w:left w:val="single" w:sz="1" w:space="0" w:color="FFFFFF"/>
            <w:bottom w:val="single" w:sz="1" w:space="0" w:color="FFFFFF"/>
            <w:right w:val="single" w:sz="1" w:space="0" w:color="FFFFFF"/>
          </w:tcBorders>
          <w:vAlign w:val="center"/>
        </w:tcPr>
        <w:p w14:paraId="62B66A9E" w14:textId="3EC38B3C" w:rsidR="004672D3" w:rsidRPr="004672D3" w:rsidRDefault="004672D3" w:rsidP="004672D3">
          <w:pPr>
            <w:pStyle w:val="Ttulo4"/>
            <w:numPr>
              <w:ilvl w:val="0"/>
              <w:numId w:val="0"/>
            </w:numPr>
            <w:jc w:val="center"/>
            <w:rPr>
              <w:b/>
              <w:bCs/>
              <w:i w:val="0"/>
              <w:iCs w:val="0"/>
              <w:color w:val="auto"/>
              <w:sz w:val="22"/>
              <w:szCs w:val="22"/>
            </w:rPr>
          </w:pPr>
        </w:p>
        <w:p w14:paraId="0B2524F7" w14:textId="6EC154D6" w:rsidR="004672D3" w:rsidRPr="00BE0702" w:rsidRDefault="00984121" w:rsidP="004672D3">
          <w:pPr>
            <w:tabs>
              <w:tab w:val="left" w:pos="2268"/>
            </w:tabs>
            <w:jc w:val="both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48933ACA" wp14:editId="48DA7FA9">
                <wp:simplePos x="0" y="0"/>
                <wp:positionH relativeFrom="column">
                  <wp:posOffset>2458085</wp:posOffset>
                </wp:positionH>
                <wp:positionV relativeFrom="paragraph">
                  <wp:posOffset>3810</wp:posOffset>
                </wp:positionV>
                <wp:extent cx="2783205" cy="614680"/>
                <wp:effectExtent l="0" t="0" r="0" b="0"/>
                <wp:wrapNone/>
                <wp:docPr id="339950660" name="Imagem 339950660" descr="C:\Users\mduarte\Pictures\papel-timbra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C:\Users\mduarte\Pictures\papel-timbra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220" r="-59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3205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9579E4D" w14:textId="04C96866" w:rsidR="000067E1" w:rsidRDefault="000067E1" w:rsidP="00CF1F76">
    <w:pPr>
      <w:pStyle w:val="Cabealho"/>
      <w:jc w:val="center"/>
    </w:pPr>
  </w:p>
  <w:p w14:paraId="040FD479" w14:textId="6050A294" w:rsidR="000067E1" w:rsidRDefault="00984121">
    <w:pPr>
      <w:pStyle w:val="Cabealho"/>
    </w:pPr>
    <w:r>
      <w:t xml:space="preserve">                                                                                                                           </w:t>
    </w:r>
  </w:p>
  <w:p w14:paraId="15E2FD5C" w14:textId="77777777" w:rsidR="000067E1" w:rsidRDefault="000067E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75AF9"/>
    <w:multiLevelType w:val="multilevel"/>
    <w:tmpl w:val="7C02E03A"/>
    <w:lvl w:ilvl="0">
      <w:start w:val="1"/>
      <w:numFmt w:val="none"/>
      <w:pStyle w:val="Ttulo1"/>
      <w:lvlText w:val="1.1.2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662805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E1"/>
    <w:rsid w:val="000067E1"/>
    <w:rsid w:val="000348C5"/>
    <w:rsid w:val="00074F00"/>
    <w:rsid w:val="000E30EE"/>
    <w:rsid w:val="000F020B"/>
    <w:rsid w:val="000F1AFB"/>
    <w:rsid w:val="000F6945"/>
    <w:rsid w:val="00112984"/>
    <w:rsid w:val="00116F53"/>
    <w:rsid w:val="00131299"/>
    <w:rsid w:val="001425B4"/>
    <w:rsid w:val="001513D3"/>
    <w:rsid w:val="00162D7A"/>
    <w:rsid w:val="001729E3"/>
    <w:rsid w:val="001907B8"/>
    <w:rsid w:val="001913B5"/>
    <w:rsid w:val="001A1101"/>
    <w:rsid w:val="001E1134"/>
    <w:rsid w:val="001E23A4"/>
    <w:rsid w:val="002076E6"/>
    <w:rsid w:val="0021733F"/>
    <w:rsid w:val="0028047E"/>
    <w:rsid w:val="002827CB"/>
    <w:rsid w:val="00287E25"/>
    <w:rsid w:val="002944E2"/>
    <w:rsid w:val="002952DF"/>
    <w:rsid w:val="00295F81"/>
    <w:rsid w:val="002A4E46"/>
    <w:rsid w:val="002C6309"/>
    <w:rsid w:val="002C63EE"/>
    <w:rsid w:val="002D2E91"/>
    <w:rsid w:val="002E1111"/>
    <w:rsid w:val="0030584E"/>
    <w:rsid w:val="00321B13"/>
    <w:rsid w:val="00331AD3"/>
    <w:rsid w:val="00342B34"/>
    <w:rsid w:val="00346A8D"/>
    <w:rsid w:val="003C03BB"/>
    <w:rsid w:val="003E096B"/>
    <w:rsid w:val="003E76EB"/>
    <w:rsid w:val="003F1154"/>
    <w:rsid w:val="003F52E4"/>
    <w:rsid w:val="0041063A"/>
    <w:rsid w:val="00430A90"/>
    <w:rsid w:val="004401BB"/>
    <w:rsid w:val="00452E8C"/>
    <w:rsid w:val="004672D3"/>
    <w:rsid w:val="00491A48"/>
    <w:rsid w:val="004A20CD"/>
    <w:rsid w:val="004A2CCB"/>
    <w:rsid w:val="004B2B1C"/>
    <w:rsid w:val="004B7A4F"/>
    <w:rsid w:val="004E7EEC"/>
    <w:rsid w:val="004F3C30"/>
    <w:rsid w:val="00505321"/>
    <w:rsid w:val="005136B7"/>
    <w:rsid w:val="00543AAF"/>
    <w:rsid w:val="00550013"/>
    <w:rsid w:val="0055456C"/>
    <w:rsid w:val="00570229"/>
    <w:rsid w:val="00570592"/>
    <w:rsid w:val="005901C1"/>
    <w:rsid w:val="00593C4D"/>
    <w:rsid w:val="00595A66"/>
    <w:rsid w:val="005A288A"/>
    <w:rsid w:val="005E008D"/>
    <w:rsid w:val="005E5364"/>
    <w:rsid w:val="005F1059"/>
    <w:rsid w:val="005F4E96"/>
    <w:rsid w:val="005F667A"/>
    <w:rsid w:val="006031F3"/>
    <w:rsid w:val="0061681F"/>
    <w:rsid w:val="0064093B"/>
    <w:rsid w:val="00642F4E"/>
    <w:rsid w:val="0065658E"/>
    <w:rsid w:val="00657A8B"/>
    <w:rsid w:val="00661A54"/>
    <w:rsid w:val="00663608"/>
    <w:rsid w:val="0067198E"/>
    <w:rsid w:val="00677875"/>
    <w:rsid w:val="006B4905"/>
    <w:rsid w:val="006B6ED1"/>
    <w:rsid w:val="006B70BF"/>
    <w:rsid w:val="006E4C41"/>
    <w:rsid w:val="006E7ED9"/>
    <w:rsid w:val="0072691B"/>
    <w:rsid w:val="00741424"/>
    <w:rsid w:val="0074160B"/>
    <w:rsid w:val="00743F6B"/>
    <w:rsid w:val="00760830"/>
    <w:rsid w:val="0076625E"/>
    <w:rsid w:val="007C2849"/>
    <w:rsid w:val="007C2874"/>
    <w:rsid w:val="00806F2A"/>
    <w:rsid w:val="00824F31"/>
    <w:rsid w:val="008315E4"/>
    <w:rsid w:val="0083266C"/>
    <w:rsid w:val="00840734"/>
    <w:rsid w:val="00842704"/>
    <w:rsid w:val="008455B9"/>
    <w:rsid w:val="00845ADE"/>
    <w:rsid w:val="00873C7B"/>
    <w:rsid w:val="00877474"/>
    <w:rsid w:val="008B79C7"/>
    <w:rsid w:val="008C000B"/>
    <w:rsid w:val="008D191C"/>
    <w:rsid w:val="008D2C29"/>
    <w:rsid w:val="008D6D4D"/>
    <w:rsid w:val="008F3736"/>
    <w:rsid w:val="00922293"/>
    <w:rsid w:val="00940DC1"/>
    <w:rsid w:val="009464EE"/>
    <w:rsid w:val="009734F3"/>
    <w:rsid w:val="00984121"/>
    <w:rsid w:val="00997517"/>
    <w:rsid w:val="009A657B"/>
    <w:rsid w:val="009B47B3"/>
    <w:rsid w:val="009E7543"/>
    <w:rsid w:val="00A55CFA"/>
    <w:rsid w:val="00A61382"/>
    <w:rsid w:val="00A85FC0"/>
    <w:rsid w:val="00A94A8B"/>
    <w:rsid w:val="00AA3E0F"/>
    <w:rsid w:val="00AA3FBD"/>
    <w:rsid w:val="00AC51C5"/>
    <w:rsid w:val="00B13D6C"/>
    <w:rsid w:val="00B25392"/>
    <w:rsid w:val="00B61C13"/>
    <w:rsid w:val="00B65CAB"/>
    <w:rsid w:val="00B6765B"/>
    <w:rsid w:val="00B7714B"/>
    <w:rsid w:val="00B86D4F"/>
    <w:rsid w:val="00B8767D"/>
    <w:rsid w:val="00BA01D0"/>
    <w:rsid w:val="00BD3D3C"/>
    <w:rsid w:val="00BD5CD6"/>
    <w:rsid w:val="00BE00AE"/>
    <w:rsid w:val="00BE346C"/>
    <w:rsid w:val="00C335E8"/>
    <w:rsid w:val="00C40E0F"/>
    <w:rsid w:val="00C51A05"/>
    <w:rsid w:val="00C64401"/>
    <w:rsid w:val="00C74099"/>
    <w:rsid w:val="00C771BF"/>
    <w:rsid w:val="00C85885"/>
    <w:rsid w:val="00C938EA"/>
    <w:rsid w:val="00CB5135"/>
    <w:rsid w:val="00CD5850"/>
    <w:rsid w:val="00CE11FC"/>
    <w:rsid w:val="00CE23A2"/>
    <w:rsid w:val="00CE7238"/>
    <w:rsid w:val="00CF1F76"/>
    <w:rsid w:val="00D80D2B"/>
    <w:rsid w:val="00D8590A"/>
    <w:rsid w:val="00DA2C43"/>
    <w:rsid w:val="00DC7B27"/>
    <w:rsid w:val="00DD2D81"/>
    <w:rsid w:val="00DF0648"/>
    <w:rsid w:val="00E01486"/>
    <w:rsid w:val="00E015C6"/>
    <w:rsid w:val="00E0524F"/>
    <w:rsid w:val="00E152EC"/>
    <w:rsid w:val="00E2782C"/>
    <w:rsid w:val="00E44688"/>
    <w:rsid w:val="00E51CA8"/>
    <w:rsid w:val="00E53EAE"/>
    <w:rsid w:val="00E558B9"/>
    <w:rsid w:val="00E63775"/>
    <w:rsid w:val="00E63A9B"/>
    <w:rsid w:val="00E7623D"/>
    <w:rsid w:val="00E91879"/>
    <w:rsid w:val="00E9520B"/>
    <w:rsid w:val="00EB4A52"/>
    <w:rsid w:val="00EC2F8D"/>
    <w:rsid w:val="00ED5A5E"/>
    <w:rsid w:val="00F35260"/>
    <w:rsid w:val="00F362E9"/>
    <w:rsid w:val="00F4018A"/>
    <w:rsid w:val="00F97AFB"/>
    <w:rsid w:val="00FA5F56"/>
    <w:rsid w:val="00FB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F0155"/>
  <w15:chartTrackingRefBased/>
  <w15:docId w15:val="{D2581C4E-0A47-446D-BCA8-3910D9C2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13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672D3"/>
    <w:pPr>
      <w:keepNext/>
      <w:keepLines/>
      <w:widowControl/>
      <w:numPr>
        <w:numId w:val="1"/>
      </w:numPr>
      <w:autoSpaceDE/>
      <w:autoSpaceDN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 w:eastAsia="pt-BR"/>
    </w:rPr>
  </w:style>
  <w:style w:type="paragraph" w:styleId="Ttulo2">
    <w:name w:val="heading 2"/>
    <w:basedOn w:val="Normal"/>
    <w:next w:val="Normal"/>
    <w:link w:val="Ttulo2Char"/>
    <w:qFormat/>
    <w:rsid w:val="004672D3"/>
    <w:pPr>
      <w:keepNext/>
      <w:widowControl/>
      <w:numPr>
        <w:ilvl w:val="1"/>
        <w:numId w:val="1"/>
      </w:numPr>
      <w:autoSpaceDE/>
      <w:autoSpaceDN/>
      <w:outlineLvl w:val="1"/>
    </w:pPr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72D3"/>
    <w:pPr>
      <w:keepNext/>
      <w:keepLines/>
      <w:widowControl/>
      <w:numPr>
        <w:ilvl w:val="2"/>
        <w:numId w:val="1"/>
      </w:numPr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672D3"/>
    <w:pPr>
      <w:keepNext/>
      <w:keepLines/>
      <w:widowControl/>
      <w:numPr>
        <w:ilvl w:val="3"/>
        <w:numId w:val="1"/>
      </w:numPr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pt-BR"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72D3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lang w:val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72D3"/>
    <w:pPr>
      <w:keepNext/>
      <w:keepLines/>
      <w:widowControl/>
      <w:numPr>
        <w:ilvl w:val="5"/>
        <w:numId w:val="1"/>
      </w:numPr>
      <w:autoSpaceDE/>
      <w:autoSpaceDN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pt-BR"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72D3"/>
    <w:pPr>
      <w:keepNext/>
      <w:keepLines/>
      <w:widowControl/>
      <w:numPr>
        <w:ilvl w:val="6"/>
        <w:numId w:val="1"/>
      </w:numPr>
      <w:autoSpaceDE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pt-BR"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672D3"/>
    <w:pPr>
      <w:keepNext/>
      <w:keepLines/>
      <w:widowControl/>
      <w:numPr>
        <w:ilvl w:val="7"/>
        <w:numId w:val="1"/>
      </w:numPr>
      <w:autoSpaceDE/>
      <w:autoSpaceDN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672D3"/>
    <w:pPr>
      <w:keepNext/>
      <w:keepLines/>
      <w:widowControl/>
      <w:numPr>
        <w:ilvl w:val="8"/>
        <w:numId w:val="1"/>
      </w:numPr>
      <w:autoSpaceDE/>
      <w:autoSpaceDN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67E1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0067E1"/>
  </w:style>
  <w:style w:type="paragraph" w:styleId="Rodap">
    <w:name w:val="footer"/>
    <w:basedOn w:val="Normal"/>
    <w:link w:val="RodapChar"/>
    <w:uiPriority w:val="99"/>
    <w:unhideWhenUsed/>
    <w:rsid w:val="000067E1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0067E1"/>
  </w:style>
  <w:style w:type="paragraph" w:styleId="NormalWeb">
    <w:name w:val="Normal (Web)"/>
    <w:basedOn w:val="Normal"/>
    <w:uiPriority w:val="99"/>
    <w:rsid w:val="000067E1"/>
    <w:pPr>
      <w:widowControl/>
      <w:autoSpaceDE/>
      <w:autoSpaceDN/>
      <w:spacing w:before="100" w:beforeAutospacing="1" w:after="100" w:afterAutospacing="1"/>
    </w:pPr>
    <w:rPr>
      <w:rFonts w:ascii="Times" w:eastAsia="MS Mincho" w:hAnsi="Times" w:cs="Times New Roman"/>
      <w:sz w:val="20"/>
      <w:szCs w:val="20"/>
      <w:lang w:val="pt-BR"/>
    </w:rPr>
  </w:style>
  <w:style w:type="paragraph" w:styleId="Corpodetexto">
    <w:name w:val="Body Text"/>
    <w:basedOn w:val="Normal"/>
    <w:link w:val="CorpodetextoChar"/>
    <w:uiPriority w:val="1"/>
    <w:qFormat/>
    <w:rsid w:val="005136B7"/>
    <w:rPr>
      <w:rFonts w:cs="Times New Roman"/>
      <w:sz w:val="20"/>
      <w:szCs w:val="20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5136B7"/>
    <w:rPr>
      <w:rFonts w:ascii="Arial MT" w:eastAsia="Arial MT" w:hAnsi="Arial MT" w:cs="Times New Roman"/>
      <w:kern w:val="0"/>
      <w:sz w:val="20"/>
      <w:szCs w:val="20"/>
      <w:lang w:val="pt-PT" w:eastAsia="x-none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4672D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4672D3"/>
    <w:rPr>
      <w:rFonts w:ascii="Arial" w:eastAsia="Times New Roman" w:hAnsi="Arial" w:cs="Times New Roman"/>
      <w:kern w:val="0"/>
      <w:sz w:val="24"/>
      <w:szCs w:val="20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4672D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rsid w:val="004672D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72D3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72D3"/>
    <w:rPr>
      <w:rFonts w:asciiTheme="majorHAnsi" w:eastAsiaTheme="majorEastAsia" w:hAnsiTheme="majorHAnsi" w:cstheme="majorBidi"/>
      <w:color w:val="1F3763" w:themeColor="accent1" w:themeShade="7F"/>
      <w:kern w:val="0"/>
      <w:sz w:val="20"/>
      <w:szCs w:val="2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72D3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0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672D3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672D3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2</Pages>
  <Words>206</Words>
  <Characters>1321</Characters>
  <Application>Microsoft Office Word</Application>
  <DocSecurity>0</DocSecurity>
  <Lines>26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Joseane Gonçalves</dc:creator>
  <cp:keywords/>
  <dc:description/>
  <cp:lastModifiedBy>Joseane Gonçalves</cp:lastModifiedBy>
  <cp:revision>106</cp:revision>
  <cp:lastPrinted>2026-03-13T17:49:00Z</cp:lastPrinted>
  <dcterms:created xsi:type="dcterms:W3CDTF">2023-12-21T18:15:00Z</dcterms:created>
  <dcterms:modified xsi:type="dcterms:W3CDTF">2026-03-13T17:52:00Z</dcterms:modified>
</cp:coreProperties>
</file>